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040A" w:rsidRPr="00FB040A" w:rsidRDefault="00FB040A" w:rsidP="00FB040A">
      <w:pPr>
        <w:contextualSpacing/>
        <w:jc w:val="center"/>
        <w:rPr>
          <w:rFonts w:ascii="Cambria" w:eastAsia="Calibri" w:hAnsi="Cambria" w:cs="Times New Roman"/>
          <w:b/>
          <w:color w:val="0070C0"/>
          <w:sz w:val="28"/>
          <w:szCs w:val="28"/>
        </w:rPr>
      </w:pPr>
      <w:r w:rsidRPr="00FB040A">
        <w:rPr>
          <w:rFonts w:ascii="Cambria" w:eastAsia="Calibri" w:hAnsi="Cambria" w:cs="Times New Roman"/>
          <w:b/>
          <w:color w:val="0070C0"/>
          <w:sz w:val="28"/>
          <w:szCs w:val="28"/>
        </w:rPr>
        <w:t>ИЗНАЧАЛЬНО ВЫШЕСТОЯЩИЙ ДОМ ИЗНАЧАЛЬНО ВЫШЕСТОЯЩЕГО ОТЦА</w:t>
      </w:r>
    </w:p>
    <w:p w:rsidR="00FB040A" w:rsidRPr="00FB040A" w:rsidRDefault="00FB040A" w:rsidP="00FB040A">
      <w:pPr>
        <w:jc w:val="right"/>
      </w:pPr>
    </w:p>
    <w:p w:rsidR="00FB040A" w:rsidRPr="00FB040A" w:rsidRDefault="00FB040A" w:rsidP="00FB040A">
      <w:pPr>
        <w:jc w:val="right"/>
        <w:rPr>
          <w:lang w:val="ru-RU"/>
        </w:rPr>
      </w:pPr>
      <w:r w:rsidRPr="00FB040A">
        <w:rPr>
          <w:lang w:val="ru-RU"/>
        </w:rPr>
        <w:t xml:space="preserve">Владычица Синтеза ИВО </w:t>
      </w:r>
    </w:p>
    <w:p w:rsidR="00FB040A" w:rsidRDefault="00FB040A" w:rsidP="00FB040A">
      <w:pPr>
        <w:jc w:val="right"/>
        <w:rPr>
          <w:lang w:val="ru-RU"/>
        </w:rPr>
      </w:pPr>
      <w:r w:rsidRPr="00FB040A">
        <w:rPr>
          <w:lang w:val="ru-RU"/>
        </w:rPr>
        <w:t>Финогенова Елена</w:t>
      </w:r>
    </w:p>
    <w:bookmarkStart w:id="0" w:name="_GoBack"/>
    <w:bookmarkEnd w:id="0"/>
    <w:p w:rsidR="00FB040A" w:rsidRDefault="00FB040A" w:rsidP="00FB040A">
      <w:pPr>
        <w:jc w:val="right"/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HYPERLINK "mailto:elena.fin</w:instrText>
      </w:r>
      <w:r w:rsidRPr="00FB040A">
        <w:rPr>
          <w:lang w:val="ru-RU"/>
        </w:rPr>
        <w:instrText>448@</w:instrText>
      </w:r>
      <w:r>
        <w:rPr>
          <w:lang w:val="en-US"/>
        </w:rPr>
        <w:instrText>gmail</w:instrText>
      </w:r>
      <w:r w:rsidRPr="00FB040A">
        <w:rPr>
          <w:lang w:val="ru-RU"/>
        </w:rPr>
        <w:instrText>.</w:instrText>
      </w:r>
      <w:r>
        <w:rPr>
          <w:lang w:val="en-US"/>
        </w:rPr>
        <w:instrText xml:space="preserve">com" </w:instrText>
      </w:r>
      <w:r>
        <w:rPr>
          <w:lang w:val="en-US"/>
        </w:rPr>
        <w:fldChar w:fldCharType="separate"/>
      </w:r>
      <w:r w:rsidRPr="00CE69C6">
        <w:rPr>
          <w:rStyle w:val="a7"/>
          <w:lang w:val="en-US"/>
        </w:rPr>
        <w:t>elena.fin</w:t>
      </w:r>
      <w:r w:rsidRPr="00CE69C6">
        <w:rPr>
          <w:rStyle w:val="a7"/>
          <w:lang w:val="ru-RU"/>
        </w:rPr>
        <w:t>448@</w:t>
      </w:r>
      <w:r w:rsidRPr="00CE69C6">
        <w:rPr>
          <w:rStyle w:val="a7"/>
          <w:lang w:val="en-US"/>
        </w:rPr>
        <w:t>gmail</w:t>
      </w:r>
      <w:r w:rsidRPr="00CE69C6">
        <w:rPr>
          <w:rStyle w:val="a7"/>
          <w:lang w:val="ru-RU"/>
        </w:rPr>
        <w:t>.</w:t>
      </w:r>
      <w:r w:rsidRPr="00CE69C6">
        <w:rPr>
          <w:rStyle w:val="a7"/>
          <w:lang w:val="en-US"/>
        </w:rPr>
        <w:t>com</w:t>
      </w:r>
      <w:r>
        <w:rPr>
          <w:lang w:val="en-US"/>
        </w:rPr>
        <w:fldChar w:fldCharType="end"/>
      </w:r>
      <w:r>
        <w:rPr>
          <w:lang w:val="en-US"/>
        </w:rPr>
        <w:t xml:space="preserve"> </w:t>
      </w:r>
    </w:p>
    <w:p w:rsidR="00FB040A" w:rsidRPr="00FB040A" w:rsidRDefault="00FB040A" w:rsidP="00FB040A">
      <w:pPr>
        <w:jc w:val="right"/>
        <w:rPr>
          <w:lang w:val="ru-RU"/>
        </w:rPr>
      </w:pPr>
      <w:r>
        <w:rPr>
          <w:lang w:val="ru-RU"/>
        </w:rPr>
        <w:t>26.01.2026</w:t>
      </w:r>
    </w:p>
    <w:p w:rsidR="00FB040A" w:rsidRPr="00FB040A" w:rsidRDefault="00FB040A" w:rsidP="00065A76">
      <w:pPr>
        <w:pStyle w:val="3"/>
        <w:jc w:val="center"/>
        <w:rPr>
          <w:lang w:val="ru-RU"/>
        </w:rPr>
      </w:pPr>
      <w:r>
        <w:rPr>
          <w:lang w:val="ru-RU"/>
        </w:rPr>
        <w:t>ТЕЗИСЫ</w:t>
      </w:r>
    </w:p>
    <w:p w:rsidR="002A2ABA" w:rsidRDefault="0084513A" w:rsidP="00065A76">
      <w:pPr>
        <w:pStyle w:val="3"/>
        <w:jc w:val="center"/>
      </w:pPr>
      <w:r>
        <w:t>Образовательный ценз частей Отец-Человека-Субъекта</w:t>
      </w:r>
    </w:p>
    <w:p w:rsidR="002A2ABA" w:rsidRDefault="002A2ABA" w:rsidP="00065A76">
      <w:pPr>
        <w:ind w:firstLine="709"/>
        <w:jc w:val="both"/>
      </w:pPr>
    </w:p>
    <w:p w:rsidR="002A2ABA" w:rsidRDefault="00065A76" w:rsidP="00065A76">
      <w:pPr>
        <w:ind w:firstLine="709"/>
        <w:jc w:val="both"/>
      </w:pPr>
      <w:r>
        <w:rPr>
          <w:lang w:val="ru-RU"/>
        </w:rPr>
        <w:t>«</w:t>
      </w:r>
      <w:r>
        <w:t xml:space="preserve">Образовательный ценз </w:t>
      </w:r>
      <w:r w:rsidR="002728E0">
        <w:rPr>
          <w:lang w:val="ru-RU"/>
        </w:rPr>
        <w:t xml:space="preserve">– </w:t>
      </w:r>
      <w:r w:rsidR="0084513A">
        <w:t>уровень формального образования (подтвержденный соответствующим документом), требуемый для получения тех или иных прав, в частности, права заниматься определенным видом оплачиваемой трудовой деятельности или поступать в образовательные учреждения более высокого ранга</w:t>
      </w:r>
      <w:r>
        <w:rPr>
          <w:lang w:val="ru-RU"/>
        </w:rPr>
        <w:t>»</w:t>
      </w:r>
      <w:r w:rsidR="0084513A" w:rsidRPr="0084513A">
        <w:rPr>
          <w:lang w:val="ru-RU"/>
        </w:rPr>
        <w:t xml:space="preserve"> [1]</w:t>
      </w:r>
      <w:r w:rsidR="0084513A">
        <w:t>.</w:t>
      </w:r>
    </w:p>
    <w:p w:rsidR="002A2ABA" w:rsidRDefault="0084513A" w:rsidP="00065A76">
      <w:pPr>
        <w:ind w:firstLine="709"/>
        <w:jc w:val="both"/>
      </w:pPr>
      <w:r>
        <w:t>Применительно к частям ОЧС</w:t>
      </w:r>
      <w:r w:rsidR="00065A76">
        <w:rPr>
          <w:lang w:val="ru-RU"/>
        </w:rPr>
        <w:t xml:space="preserve"> о</w:t>
      </w:r>
      <w:proofErr w:type="spellStart"/>
      <w:r w:rsidR="00065A76">
        <w:t>бразовательный</w:t>
      </w:r>
      <w:proofErr w:type="spellEnd"/>
      <w:r w:rsidR="00065A76">
        <w:t xml:space="preserve"> ценз</w:t>
      </w:r>
      <w:r w:rsidR="00065A76">
        <w:rPr>
          <w:lang w:val="ru-RU"/>
        </w:rPr>
        <w:t>,</w:t>
      </w:r>
      <w:r>
        <w:t xml:space="preserve"> как своеобразный допуск к управлению соответствующей материей по горизонту части и одновременно показатель образованности части.</w:t>
      </w:r>
    </w:p>
    <w:p w:rsidR="002A2ABA" w:rsidRDefault="00065A76" w:rsidP="00065A76">
      <w:pPr>
        <w:numPr>
          <w:ilvl w:val="0"/>
          <w:numId w:val="19"/>
        </w:numPr>
        <w:ind w:firstLine="709"/>
        <w:jc w:val="both"/>
      </w:pPr>
      <w:r>
        <w:rPr>
          <w:lang w:val="ru-RU"/>
        </w:rPr>
        <w:t>П</w:t>
      </w:r>
      <w:proofErr w:type="spellStart"/>
      <w:r>
        <w:t>оказател</w:t>
      </w:r>
      <w:proofErr w:type="spellEnd"/>
      <w:r>
        <w:rPr>
          <w:lang w:val="ru-RU"/>
        </w:rPr>
        <w:t>и</w:t>
      </w:r>
      <w:r>
        <w:t xml:space="preserve"> развития </w:t>
      </w:r>
      <w:r w:rsidR="0084513A">
        <w:t>Частей Человека:</w:t>
      </w:r>
    </w:p>
    <w:p w:rsidR="002A2ABA" w:rsidRDefault="0084513A" w:rsidP="00065A76">
      <w:pPr>
        <w:ind w:firstLine="709"/>
        <w:jc w:val="both"/>
      </w:pPr>
      <w:r>
        <w:t>Одним из первых показателей развития части является количественное выражение</w:t>
      </w:r>
      <w:r w:rsidR="00065A76">
        <w:rPr>
          <w:lang w:val="ru-RU"/>
        </w:rPr>
        <w:t xml:space="preserve"> от 1 до 1024</w:t>
      </w:r>
      <w:r>
        <w:t xml:space="preserve"> систем</w:t>
      </w:r>
      <w:r w:rsidR="002728E0">
        <w:rPr>
          <w:lang w:val="ru-RU"/>
        </w:rPr>
        <w:t>, в каждой из которых</w:t>
      </w:r>
      <w:r>
        <w:t xml:space="preserve"> </w:t>
      </w:r>
      <w:r w:rsidR="002728E0">
        <w:rPr>
          <w:lang w:val="ru-RU"/>
        </w:rPr>
        <w:t>от 1 до 1024</w:t>
      </w:r>
      <w:r w:rsidR="002728E0">
        <w:t xml:space="preserve"> </w:t>
      </w:r>
      <w:r>
        <w:t>аппаратов</w:t>
      </w:r>
      <w:r w:rsidR="002728E0">
        <w:rPr>
          <w:lang w:val="ru-RU"/>
        </w:rPr>
        <w:t>,</w:t>
      </w:r>
      <w:r>
        <w:t xml:space="preserve"> и </w:t>
      </w:r>
      <w:r w:rsidR="00065A76">
        <w:rPr>
          <w:lang w:val="ru-RU"/>
        </w:rPr>
        <w:t xml:space="preserve">количество и </w:t>
      </w:r>
      <w:r>
        <w:t>качество оперируемых ими частностей во взаимодействии с соответствующими видами материи, типами материи и видами организации материи.</w:t>
      </w:r>
    </w:p>
    <w:p w:rsidR="002A2ABA" w:rsidRDefault="0084513A" w:rsidP="00065A76">
      <w:pPr>
        <w:ind w:firstLine="709"/>
        <w:jc w:val="both"/>
      </w:pPr>
      <w:r>
        <w:t xml:space="preserve"> Следующий критерий – вырабатываемые </w:t>
      </w:r>
      <w:proofErr w:type="spellStart"/>
      <w:r>
        <w:t>огнеобразы</w:t>
      </w:r>
      <w:proofErr w:type="spellEnd"/>
      <w:r>
        <w:t xml:space="preserve"> от спина до ядра, в которые записываются частности. Чем выше </w:t>
      </w:r>
      <w:proofErr w:type="spellStart"/>
      <w:r>
        <w:t>огнеобраз</w:t>
      </w:r>
      <w:proofErr w:type="spellEnd"/>
      <w:r>
        <w:t xml:space="preserve">, тем качественнее частность в него должна записываться. Множество частностей на тему синтезируются в образ этой темы. Множество оперируемых Образов в синтезе одного вида частностей складывают наш образ мыслей, образ смыслов, образ чувств и т.д. Этот образ – показатель частотности определённого качества частностей, производимых частью, как приоритетных направлений деятельности части и человека, как целое.  </w:t>
      </w:r>
    </w:p>
    <w:p w:rsidR="002A2ABA" w:rsidRDefault="0084513A" w:rsidP="00065A76">
      <w:pPr>
        <w:ind w:firstLine="709"/>
        <w:jc w:val="both"/>
      </w:pPr>
      <w:r>
        <w:t>С другой стороны, части начинают развиваться в явлении множества разных частностей от движения до синтеза, где есть базовая частность по горизонту части. Тогда можно говорить об образе в синтезе частностей</w:t>
      </w:r>
      <w:r w:rsidR="00ED0774">
        <w:rPr>
          <w:lang w:val="ru-RU"/>
        </w:rPr>
        <w:t xml:space="preserve"> </w:t>
      </w:r>
      <w:r w:rsidR="00ED0774">
        <w:t>различных</w:t>
      </w:r>
      <w:r w:rsidR="00ED0774">
        <w:rPr>
          <w:lang w:val="ru-RU"/>
        </w:rPr>
        <w:t xml:space="preserve"> частей</w:t>
      </w:r>
      <w:r>
        <w:t xml:space="preserve"> – образ чувствования, образ мыслительной деятельности, образ </w:t>
      </w:r>
      <w:proofErr w:type="spellStart"/>
      <w:r>
        <w:t>смысления</w:t>
      </w:r>
      <w:proofErr w:type="spellEnd"/>
      <w:r>
        <w:t xml:space="preserve">, образ </w:t>
      </w:r>
      <w:proofErr w:type="spellStart"/>
      <w:r>
        <w:t>сутево</w:t>
      </w:r>
      <w:r w:rsidR="00ED0774">
        <w:rPr>
          <w:lang w:val="ru-RU"/>
        </w:rPr>
        <w:t>сти</w:t>
      </w:r>
      <w:proofErr w:type="spellEnd"/>
      <w:r>
        <w:t xml:space="preserve">, образ </w:t>
      </w:r>
      <w:proofErr w:type="spellStart"/>
      <w:r>
        <w:t>идейничания</w:t>
      </w:r>
      <w:proofErr w:type="spellEnd"/>
      <w:r>
        <w:t xml:space="preserve"> и т.д. как фундаментальные развития первого горизонта Образа жизни. </w:t>
      </w:r>
    </w:p>
    <w:p w:rsidR="002A2ABA" w:rsidRDefault="0084513A" w:rsidP="00065A76">
      <w:pPr>
        <w:ind w:firstLine="709"/>
        <w:jc w:val="both"/>
      </w:pPr>
      <w:r>
        <w:t>В этом образе можно различать иерархические границы его действия: в какой материи</w:t>
      </w:r>
      <w:r w:rsidR="00FB040A">
        <w:rPr>
          <w:lang w:val="ru-RU"/>
        </w:rPr>
        <w:t>, типе материи вид</w:t>
      </w:r>
      <w:r w:rsidR="006C4A78">
        <w:rPr>
          <w:lang w:val="ru-RU"/>
        </w:rPr>
        <w:t>е</w:t>
      </w:r>
      <w:r w:rsidR="00FB040A">
        <w:rPr>
          <w:lang w:val="ru-RU"/>
        </w:rPr>
        <w:t xml:space="preserve"> организации материи</w:t>
      </w:r>
      <w:r w:rsidR="006C4A78">
        <w:rPr>
          <w:lang w:val="ru-RU"/>
        </w:rPr>
        <w:t xml:space="preserve"> действует</w:t>
      </w:r>
      <w:r>
        <w:t>, чем насыщены</w:t>
      </w:r>
      <w:r w:rsidR="006C4A78">
        <w:rPr>
          <w:lang w:val="ru-RU"/>
        </w:rPr>
        <w:t>:</w:t>
      </w:r>
      <w:r>
        <w:t xml:space="preserve"> огнем, духом, светом, энергией - качество огне/</w:t>
      </w:r>
      <w:proofErr w:type="spellStart"/>
      <w:r>
        <w:t>духо</w:t>
      </w:r>
      <w:proofErr w:type="spellEnd"/>
      <w:r>
        <w:t>/</w:t>
      </w:r>
      <w:proofErr w:type="spellStart"/>
      <w:r>
        <w:t>свето</w:t>
      </w:r>
      <w:proofErr w:type="spellEnd"/>
      <w:r>
        <w:t>/</w:t>
      </w:r>
      <w:proofErr w:type="spellStart"/>
      <w:r>
        <w:t>энергообразов</w:t>
      </w:r>
      <w:proofErr w:type="spellEnd"/>
      <w:r w:rsidR="006C4A78">
        <w:rPr>
          <w:lang w:val="ru-RU"/>
        </w:rPr>
        <w:t xml:space="preserve"> и </w:t>
      </w:r>
      <w:proofErr w:type="gramStart"/>
      <w:r w:rsidR="006C4A78">
        <w:rPr>
          <w:lang w:val="ru-RU"/>
        </w:rPr>
        <w:t>т.д.</w:t>
      </w:r>
      <w:r>
        <w:t>.</w:t>
      </w:r>
      <w:proofErr w:type="gramEnd"/>
      <w:r>
        <w:t xml:space="preserve"> </w:t>
      </w:r>
    </w:p>
    <w:p w:rsidR="002A2ABA" w:rsidRDefault="0084513A" w:rsidP="00065A76">
      <w:pPr>
        <w:numPr>
          <w:ilvl w:val="0"/>
          <w:numId w:val="3"/>
        </w:numPr>
        <w:ind w:firstLine="709"/>
        <w:jc w:val="both"/>
      </w:pPr>
      <w:r>
        <w:lastRenderedPageBreak/>
        <w:t>Ядерная реализация.</w:t>
      </w:r>
    </w:p>
    <w:p w:rsidR="00FB040A" w:rsidRDefault="00FB040A" w:rsidP="00FB040A">
      <w:pPr>
        <w:ind w:left="720"/>
        <w:jc w:val="both"/>
      </w:pPr>
      <w:r>
        <w:t>“Ядерная реализация синтезом жизни видами ядер синтеза, постоянных ядер и субъядерного синтеза видов огне/</w:t>
      </w:r>
      <w:proofErr w:type="spellStart"/>
      <w:r>
        <w:t>духо</w:t>
      </w:r>
      <w:proofErr w:type="spellEnd"/>
      <w:r>
        <w:t>/</w:t>
      </w:r>
      <w:proofErr w:type="spellStart"/>
      <w:r>
        <w:t>свето</w:t>
      </w:r>
      <w:proofErr w:type="spellEnd"/>
      <w:r>
        <w:t>/</w:t>
      </w:r>
      <w:proofErr w:type="spellStart"/>
      <w:r>
        <w:t>энергообразов</w:t>
      </w:r>
      <w:proofErr w:type="spellEnd"/>
      <w:r>
        <w:t>”.</w:t>
      </w:r>
      <w:r w:rsidR="0084513A" w:rsidRPr="0084513A">
        <w:rPr>
          <w:lang w:val="ru-RU"/>
        </w:rPr>
        <w:t xml:space="preserve"> </w:t>
      </w:r>
      <w:r w:rsidR="0084513A">
        <w:rPr>
          <w:lang w:val="en-US"/>
        </w:rPr>
        <w:t>[2].</w:t>
      </w:r>
      <w:r>
        <w:t xml:space="preserve"> </w:t>
      </w:r>
    </w:p>
    <w:p w:rsidR="002A2ABA" w:rsidRDefault="0084513A" w:rsidP="00065A76">
      <w:pPr>
        <w:ind w:firstLine="709"/>
        <w:jc w:val="both"/>
      </w:pPr>
      <w:r>
        <w:t>Итоговым развитием Части, её образовательным цензом может быть ядро частности с субъядерным синтезом видов огне/</w:t>
      </w:r>
      <w:proofErr w:type="spellStart"/>
      <w:r>
        <w:t>духо</w:t>
      </w:r>
      <w:proofErr w:type="spellEnd"/>
      <w:r>
        <w:t>/</w:t>
      </w:r>
      <w:proofErr w:type="spellStart"/>
      <w:r>
        <w:t>свето</w:t>
      </w:r>
      <w:proofErr w:type="spellEnd"/>
      <w:r>
        <w:t>/</w:t>
      </w:r>
      <w:proofErr w:type="spellStart"/>
      <w:r>
        <w:t>энергообразов</w:t>
      </w:r>
      <w:proofErr w:type="spellEnd"/>
      <w:r>
        <w:t xml:space="preserve">  с 64ричным наполнением</w:t>
      </w:r>
      <w:r w:rsidR="00FB040A">
        <w:rPr>
          <w:lang w:val="ru-RU"/>
        </w:rPr>
        <w:t xml:space="preserve"> (таб.1)</w:t>
      </w:r>
      <w:r>
        <w:t xml:space="preserve"> от движения до синтеза в определённом виде материи,  типе материи и виде организации материи с эволюционным ракурсом одной из 16 эволюций</w:t>
      </w:r>
      <w:r w:rsidR="00FB040A">
        <w:rPr>
          <w:lang w:val="ru-RU"/>
        </w:rPr>
        <w:t xml:space="preserve"> (таб.2)</w:t>
      </w:r>
      <w:r w:rsidR="006C4A78">
        <w:rPr>
          <w:lang w:val="ru-RU"/>
        </w:rPr>
        <w:t>, взращиванием вида жизни ОЧС</w:t>
      </w:r>
      <w:r>
        <w:t xml:space="preserve">. Где рост </w:t>
      </w:r>
      <w:proofErr w:type="spellStart"/>
      <w:r>
        <w:t>субъядерности</w:t>
      </w:r>
      <w:proofErr w:type="spellEnd"/>
      <w:r>
        <w:t xml:space="preserve"> идет от спина до ядра, синтезом 64ричного выражение каждой частности, например, для ядра движения – от движения </w:t>
      </w:r>
      <w:proofErr w:type="spellStart"/>
      <w:r>
        <w:t>движения</w:t>
      </w:r>
      <w:proofErr w:type="spellEnd"/>
      <w:r>
        <w:t xml:space="preserve"> до движения синтеза; для ядра синтеза – от синтеза движения </w:t>
      </w:r>
      <w:proofErr w:type="gramStart"/>
      <w:r>
        <w:t>до синтез</w:t>
      </w:r>
      <w:proofErr w:type="gramEnd"/>
      <w:r>
        <w:t xml:space="preserve"> синтеза с 4ричным явлением свойств материи огне/</w:t>
      </w:r>
      <w:proofErr w:type="spellStart"/>
      <w:r>
        <w:t>духо</w:t>
      </w:r>
      <w:proofErr w:type="spellEnd"/>
      <w:r>
        <w:t>/</w:t>
      </w:r>
      <w:proofErr w:type="spellStart"/>
      <w:r>
        <w:t>свето</w:t>
      </w:r>
      <w:proofErr w:type="spellEnd"/>
      <w:r>
        <w:t>/</w:t>
      </w:r>
      <w:proofErr w:type="spellStart"/>
      <w:r>
        <w:t>энергообразами</w:t>
      </w:r>
      <w:proofErr w:type="spellEnd"/>
      <w:r>
        <w:t>, записанными в ядре. (См. Таблицу 1</w:t>
      </w:r>
      <w:r w:rsidR="00FB040A">
        <w:rPr>
          <w:lang w:val="ru-RU"/>
        </w:rPr>
        <w:t xml:space="preserve"> и таблицу 2</w:t>
      </w:r>
      <w:r>
        <w:t>). Тогда данное ядро</w:t>
      </w:r>
      <w:r w:rsidR="00FB040A">
        <w:rPr>
          <w:lang w:val="ru-RU"/>
        </w:rPr>
        <w:t xml:space="preserve"> частности</w:t>
      </w:r>
      <w:r>
        <w:t xml:space="preserve"> становится составляющей Ядерной реализации. </w:t>
      </w:r>
    </w:p>
    <w:p w:rsidR="0084513A" w:rsidRDefault="0084513A" w:rsidP="00065A76">
      <w:pPr>
        <w:ind w:firstLine="709"/>
        <w:jc w:val="both"/>
      </w:pPr>
    </w:p>
    <w:p w:rsidR="0084513A" w:rsidRPr="0084513A" w:rsidRDefault="0084513A" w:rsidP="0084513A">
      <w:pPr>
        <w:pStyle w:val="2"/>
        <w:jc w:val="center"/>
        <w:rPr>
          <w:lang w:val="ru-RU"/>
        </w:rPr>
      </w:pPr>
      <w:r>
        <w:rPr>
          <w:lang w:val="ru-RU"/>
        </w:rPr>
        <w:t>Список используемой литературы:</w:t>
      </w:r>
    </w:p>
    <w:p w:rsidR="00065A76" w:rsidRDefault="00065A76" w:rsidP="0084513A">
      <w:pPr>
        <w:pStyle w:val="2"/>
        <w:jc w:val="center"/>
      </w:pPr>
    </w:p>
    <w:p w:rsidR="0084513A" w:rsidRPr="00065A76" w:rsidRDefault="0084513A" w:rsidP="0084513A">
      <w:pPr>
        <w:ind w:firstLine="709"/>
        <w:jc w:val="both"/>
        <w:rPr>
          <w:lang w:val="ru-RU"/>
        </w:rPr>
      </w:pPr>
      <w:r w:rsidRPr="0084513A">
        <w:rPr>
          <w:lang w:val="ru-RU"/>
        </w:rPr>
        <w:t>[</w:t>
      </w:r>
      <w:r>
        <w:rPr>
          <w:lang w:val="ru-RU"/>
        </w:rPr>
        <w:t>1</w:t>
      </w:r>
      <w:r w:rsidRPr="0084513A">
        <w:rPr>
          <w:lang w:val="ru-RU"/>
        </w:rPr>
        <w:t>]</w:t>
      </w:r>
      <w:r>
        <w:rPr>
          <w:lang w:val="ru-RU"/>
        </w:rPr>
        <w:t xml:space="preserve"> </w:t>
      </w:r>
      <w:r>
        <w:t>Профессиональное образование. Словарь. Ключевые понятия, термины, актуальная лексика. — М.: НМЦ СПО. С.М. Вишнякова. 1999.</w:t>
      </w:r>
    </w:p>
    <w:p w:rsidR="0084513A" w:rsidRPr="0084513A" w:rsidRDefault="0084513A" w:rsidP="00065A76">
      <w:pPr>
        <w:ind w:firstLine="709"/>
        <w:jc w:val="both"/>
        <w:rPr>
          <w:lang w:val="ru-RU"/>
        </w:rPr>
      </w:pPr>
      <w:r w:rsidRPr="0084513A">
        <w:rPr>
          <w:lang w:val="ru-RU"/>
        </w:rPr>
        <w:t>[</w:t>
      </w:r>
      <w:r>
        <w:rPr>
          <w:lang w:val="ru-RU"/>
        </w:rPr>
        <w:t>2</w:t>
      </w:r>
      <w:r w:rsidRPr="0084513A">
        <w:rPr>
          <w:lang w:val="ru-RU"/>
        </w:rPr>
        <w:t>]</w:t>
      </w:r>
      <w:r>
        <w:rPr>
          <w:lang w:val="ru-RU"/>
        </w:rPr>
        <w:t xml:space="preserve"> Распоряжение 7. Реализации Изначально Вышестоящего Отца. 16.01.2026</w:t>
      </w:r>
      <w:r>
        <w:t xml:space="preserve"> </w:t>
      </w:r>
    </w:p>
    <w:p w:rsidR="00065A76" w:rsidRDefault="00065A76" w:rsidP="00065A76">
      <w:pPr>
        <w:ind w:firstLine="709"/>
        <w:jc w:val="both"/>
      </w:pPr>
    </w:p>
    <w:p w:rsidR="00A009C1" w:rsidRDefault="00A009C1" w:rsidP="00A009C1">
      <w:pPr>
        <w:pStyle w:val="2"/>
        <w:jc w:val="center"/>
      </w:pPr>
      <w:r>
        <w:br w:type="page"/>
      </w:r>
    </w:p>
    <w:p w:rsidR="00065A76" w:rsidRDefault="0084513A" w:rsidP="00A009C1">
      <w:pPr>
        <w:pStyle w:val="2"/>
        <w:jc w:val="center"/>
      </w:pPr>
      <w:r>
        <w:lastRenderedPageBreak/>
        <w:t>Приложение</w:t>
      </w:r>
    </w:p>
    <w:p w:rsidR="00065A76" w:rsidRDefault="00065A76" w:rsidP="00065A76">
      <w:pPr>
        <w:ind w:firstLine="709"/>
        <w:jc w:val="both"/>
      </w:pPr>
      <w:r>
        <w:rPr>
          <w:lang w:val="ru-RU"/>
        </w:rPr>
        <w:t>Т</w:t>
      </w:r>
      <w:r w:rsidR="0084513A">
        <w:t xml:space="preserve">аблица 1. 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1843"/>
        <w:gridCol w:w="3040"/>
        <w:gridCol w:w="2688"/>
        <w:gridCol w:w="3202"/>
      </w:tblGrid>
      <w:tr w:rsidR="006C4A78" w:rsidRPr="00FB040A" w:rsidTr="0084513A">
        <w:trPr>
          <w:trHeight w:val="825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b/>
                <w:bCs/>
                <w:color w:val="000000"/>
                <w:lang w:val="ru-RU"/>
              </w:rPr>
            </w:pPr>
            <w:r w:rsidRPr="00FB040A">
              <w:rPr>
                <w:rFonts w:eastAsia="Times New Roman"/>
                <w:b/>
                <w:bCs/>
                <w:color w:val="000000"/>
                <w:lang w:val="ru-RU"/>
              </w:rPr>
              <w:t>64 базовые Части</w:t>
            </w:r>
          </w:p>
        </w:tc>
        <w:tc>
          <w:tcPr>
            <w:tcW w:w="1843" w:type="dxa"/>
            <w:vAlign w:val="bottom"/>
          </w:tcPr>
          <w:p w:rsidR="006C4A78" w:rsidRPr="006C4A78" w:rsidRDefault="006C4A78" w:rsidP="006C4A78">
            <w:pPr>
              <w:rPr>
                <w:b/>
                <w:color w:val="000000"/>
                <w:sz w:val="20"/>
                <w:szCs w:val="20"/>
              </w:rPr>
            </w:pPr>
            <w:r w:rsidRPr="006C4A78">
              <w:rPr>
                <w:b/>
                <w:color w:val="000000"/>
                <w:sz w:val="20"/>
                <w:szCs w:val="20"/>
                <w:lang w:val="ru-RU"/>
              </w:rPr>
              <w:t xml:space="preserve">64 </w:t>
            </w:r>
            <w:r w:rsidRPr="006C4A78">
              <w:rPr>
                <w:b/>
                <w:color w:val="000000"/>
                <w:sz w:val="20"/>
                <w:szCs w:val="20"/>
              </w:rPr>
              <w:t>Частности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b/>
                <w:bCs/>
                <w:color w:val="000000"/>
                <w:lang w:val="ru-RU"/>
              </w:rPr>
            </w:pPr>
            <w:r w:rsidRPr="00FB040A">
              <w:rPr>
                <w:rFonts w:eastAsia="Times New Roman"/>
                <w:b/>
                <w:bCs/>
                <w:color w:val="000000"/>
                <w:lang w:val="ru-RU"/>
              </w:rPr>
              <w:t>64 Вида материи</w:t>
            </w:r>
          </w:p>
        </w:tc>
        <w:tc>
          <w:tcPr>
            <w:tcW w:w="2688" w:type="dxa"/>
            <w:shd w:val="clear" w:color="auto" w:fill="auto"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  <w:t>64 вида Ядерной реализации, восхождением эпохой:</w:t>
            </w:r>
          </w:p>
        </w:tc>
        <w:tc>
          <w:tcPr>
            <w:tcW w:w="3202" w:type="dxa"/>
            <w:shd w:val="clear" w:color="auto" w:fill="auto"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  <w:t>64 фундаментальных развития ИВО 64-рицы Ядерной реализации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0064. ИВДИВО отец-человек-субъекта </w:t>
            </w:r>
            <w:r w:rsidR="005B7E5B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Синтезом,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>64. Сиаматическая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64. Ядро Синтеза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64. Совершенного Высшего Синтеза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0063. физическое тело </w:t>
            </w:r>
            <w:r w:rsidR="005B7E5B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Волей,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63.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Есмическая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63. Ядро Воли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63. Совершенной Высшей Воли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0062. истина </w:t>
            </w:r>
            <w:r w:rsidR="005B7E5B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Мудростью,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62.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Имическая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62. Ядро Мудрости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62. Совершенной Высшей Мудрости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0061. око </w:t>
            </w:r>
            <w:r w:rsidR="005B7E5B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Любовью,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61.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Этоническая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61. Ядро Любви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61. Совершенной Высшей Любви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0060. хум </w:t>
            </w:r>
            <w:r w:rsidR="005B7E5B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Творением,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60.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Амритическая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60. Ядро Творения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60. Совершенного Высшего Творения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0059.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абсолют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</w:t>
            </w:r>
            <w:r w:rsidR="005B7E5B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Созиданием,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59.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Абическая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59. Ядро Созидания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59. Совершенного Высшего Созидания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0058. омега </w:t>
            </w:r>
            <w:r w:rsidR="005B7E5B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Репликацией,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58.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Ситическая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58. Ядро Репликации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58. Совершенного Высшего Тренинга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0057. монада </w:t>
            </w:r>
            <w:r w:rsidR="005B7E5B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Жизнью,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57.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Живическая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57. Ядро Жизни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57. Совершенной Высшей Практики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0056.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ивд</w:t>
            </w:r>
            <w:r w:rsidR="005B7E5B">
              <w:rPr>
                <w:rFonts w:eastAsia="Times New Roman"/>
                <w:color w:val="000000"/>
                <w:lang w:val="ru-RU"/>
              </w:rPr>
              <w:t>иво</w:t>
            </w:r>
            <w:r w:rsidRPr="00FB040A">
              <w:rPr>
                <w:rFonts w:eastAsia="Times New Roman"/>
                <w:color w:val="000000"/>
                <w:lang w:val="ru-RU"/>
              </w:rPr>
              <w:t>сть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воли </w:t>
            </w:r>
            <w:r w:rsidR="005B7E5B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Воскрешением,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56.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Холитическая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56. Ядро Воскрешения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56. Совершенного Высшего Магнита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0055. образ-тип </w:t>
            </w:r>
            <w:r w:rsidR="005B7E5B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Я-есмь,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55.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Всетическая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55. Ядро Я-Есмь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55. Совершенного Высшего Миракля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0054. разум </w:t>
            </w:r>
            <w:r w:rsidR="005B7E5B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Генезисом,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>54. Космическая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54. Ядро Генезиса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54. Совершенного Высшего Генезиса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0053. сердце </w:t>
            </w:r>
            <w:r w:rsidR="005B7E5B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Человечностью,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53.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Эргетическая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53. Ядро Человечности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53. Совершенного Высшего Погружения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0052. парадигма </w:t>
            </w:r>
            <w:r w:rsidR="005B7E5B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Служением,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52.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Контическая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52. Ядро Служения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52. Совершенного Высшего Понимания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0051. виртуозность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Вершением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51.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Голоническая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 xml:space="preserve">51. Ядро </w:t>
            </w:r>
            <w:proofErr w:type="spellStart"/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Вершения</w:t>
            </w:r>
            <w:proofErr w:type="spellEnd"/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51. Совершенного Высшего Распознания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lastRenderedPageBreak/>
              <w:t xml:space="preserve">0050.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синтезобраз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Практикой,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50.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Эматическая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50. Ядро Практики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50. Совершенного Высшего Слова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0049. пламя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Могуществом,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49.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Пламическая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49. Ядро Могущества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49. Совершенного Высшего Образа Жизни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0048.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иерархизация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мудрости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Ивдивностью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48.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Вотическая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 xml:space="preserve">48. Ядро </w:t>
            </w:r>
            <w:proofErr w:type="spellStart"/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Ивдивности</w:t>
            </w:r>
            <w:proofErr w:type="spellEnd"/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48. Совершенного Синтеза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0047. ипостасное тело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Сверхпассионарностью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47.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Визическая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47. Ядро Сверхпассионарности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47. Совершенной Воли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0046. сознание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Истинностью,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46.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Сотическая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46. Ядро Истинности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46. Совершенной Мудрости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0045. память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Окскостью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45.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Этимическая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 xml:space="preserve">45. Ядро </w:t>
            </w:r>
            <w:proofErr w:type="spellStart"/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Окскости</w:t>
            </w:r>
            <w:proofErr w:type="spellEnd"/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45. Совершенной Любви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0044. ум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Красотой,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>44. Омическая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44. Ядро Красоты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44. Совершенного Творения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0043. прозрение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Константой,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43.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Уническая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43. Ядро Константы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43. Совершенного Созидания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0042. провидение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Знанием,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42.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Витиическая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42. Ядро Знания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42. Совершенного Тренинга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0041. проницание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Мерой,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41.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Мерическая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41. Ядро Меры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41. Совершенной Практики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0040. совершенство любви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Стандартом,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40.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Реалическая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40. Ядро Стандарта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40. Совершенного Магнита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0039. столп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Законом,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39.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Плотическая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39. Ядро Закона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39. Совершенного Миракля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0038.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сутенность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Императивом,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38.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Натическая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38. Ядро Императива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38. Совершенного Генезиса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0037. престол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Аксиомой,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37.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Стратическая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37. Ядро Аксиомы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37. Совершенного Погружения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0036. мышление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Началом,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36.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Логитическая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36. Ядро Начала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36. Совершенного Понимания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0035.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чувствознание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Принципом,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35.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Гласическая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35. Ядро Принципа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35. Совершенного Распознания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0034.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мероощущение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Методом,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34.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Даоническая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34. Ядро Метода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34. Совершенного Слова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0033.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поядающий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огонь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Правилом,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33.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Бинарическая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33. Ядро Правила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33. Совершенного Образа Жизни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0032. творящий синтез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Огнём,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32.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Экстремическая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32. Ядро Огня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32. Высшего Синтеза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0031. трансвизор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Духом,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31.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Зерцатическая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31. Ядро Духа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31. Высшей Воли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0030. интеллект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Светом,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30.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Интическая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30. Ядро Света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30. Высшей Мудрости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0029.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стратагемия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Энергией,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29.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Пасситическая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29. Ядро Энергии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29. Высшей Любви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0028. диалектика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Субъядерностью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28.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Эвритическая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28. Ядро Субъядерности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28. Высшего Творения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0027. эталонность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Формой,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27.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Фортическая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27. Ядро Формы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27. Высшего Созидания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lastRenderedPageBreak/>
              <w:t xml:space="preserve">0026. нить синтеза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Содержанием,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26.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Синтическая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26. Ядро Содержания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26. Высшего Тренинга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0025.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синтезное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мировое тело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Полем,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25.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Тямическая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25. Ядро Поля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25. Высшей Практики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0024. статус созидания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Временем,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24.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Планическая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24. Ядро Времени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24. Высшего Магнита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0023.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униграмма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Пространством,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23.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Итическая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23. Ядро Пространства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23. Высшего Миракля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0022. наблюдатель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Скоростью,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22.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Пробуддическая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22. Ядро Скорости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22. Высшего Генезиса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0021. голос полномочий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Мерностью,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21.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Хрустатическая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21. Ядро Мерности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21. Высшего Погружения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0020. интуиция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Воссоединённостью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20.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Дхьяническая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20. Ядро Воссоединённости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20. Высшего Понимания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0019. куб синтеза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Самоорганизацией,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19.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Астреническая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19. Ядро Самоорганизации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19. Высшего Распознания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0018. восприятие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Эманацией,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18.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Эфтическая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18. Ядро Эманации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18. Высшего Слова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0017. огненное мировое тело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Веществом,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17.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Тилическая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17. Ядро Вещества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17. Высшего Образа Жизни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0016. посвящение репликации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Условиями,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16.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Ивдивическая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16. Ядро Условий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16. Синтеза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0015.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синтезтело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Пробуждением,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15.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Ятическая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15. Ядро Пробуждения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15. Воли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0014.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рацио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Имперациями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14.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Имтическая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 xml:space="preserve">14. Ядро </w:t>
            </w:r>
            <w:proofErr w:type="spellStart"/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Имперации</w:t>
            </w:r>
            <w:proofErr w:type="spellEnd"/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14. Мудрости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0013.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грааль</w:t>
            </w:r>
            <w:proofErr w:type="spellEnd"/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Взглядами,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13.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Октическая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13. Ядро Взгляда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13. Любви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>0012. логика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Синтезначалами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12.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Фатическая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 xml:space="preserve">12. Ядро </w:t>
            </w:r>
            <w:proofErr w:type="spellStart"/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Синтезначала</w:t>
            </w:r>
            <w:proofErr w:type="spellEnd"/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12. Творения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0011.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головерсум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Основами,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11.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Матическая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11. Ядро Основы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11. Созидания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0010. вера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Параметодами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10.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Нитическая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 xml:space="preserve">10. Ядро </w:t>
            </w:r>
            <w:proofErr w:type="spellStart"/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Параметода</w:t>
            </w:r>
            <w:proofErr w:type="spellEnd"/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10. Тренинга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0009. тонкое мировое тело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Мощью,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>09. Мощическая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09. Ядро Мощи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09. Практики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0008. компетенция жизни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Правами,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08.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Аматическая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08. Ядро Права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08. Магнита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0007. идейность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Идеями,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07.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Атмическая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07. Ядро Идеи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07. Миракля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0006. сообразительность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Сутью,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06. </w:t>
            </w:r>
            <w:proofErr w:type="spellStart"/>
            <w:r w:rsidRPr="00FB040A">
              <w:rPr>
                <w:rFonts w:eastAsia="Times New Roman"/>
                <w:color w:val="000000"/>
                <w:lang w:val="ru-RU"/>
              </w:rPr>
              <w:t>Буддическая</w:t>
            </w:r>
            <w:proofErr w:type="spellEnd"/>
            <w:r w:rsidRPr="00FB040A">
              <w:rPr>
                <w:rFonts w:eastAsia="Times New Roman"/>
                <w:color w:val="000000"/>
                <w:lang w:val="ru-RU"/>
              </w:rPr>
              <w:t xml:space="preserve">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06. Ядро Сути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06. Генезиса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0005. осмысленность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Смыслами,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>05. Причинная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05. Ядро Смысла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05. Погружения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0004. размышление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Мыслями,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>04. Ментальная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04. Ядро Мысли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04. Понимания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 xml:space="preserve">0003. душа 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Чувствами,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>03. Астральная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03. Ядро Чувства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03. Распознания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>0002. слово</w:t>
            </w:r>
            <w:r w:rsidR="000476C2">
              <w:rPr>
                <w:rFonts w:eastAsia="Times New Roman"/>
                <w:color w:val="000000"/>
                <w:lang w:val="ru-RU"/>
              </w:rPr>
              <w:t xml:space="preserve"> И</w:t>
            </w:r>
            <w:r w:rsidRPr="00FB040A">
              <w:rPr>
                <w:rFonts w:eastAsia="Times New Roman"/>
                <w:color w:val="000000"/>
                <w:lang w:val="ru-RU"/>
              </w:rPr>
              <w:t>ВО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Ощущениями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>02. Эфирная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02. Ядро Ощущения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02. Слова</w:t>
            </w:r>
          </w:p>
        </w:tc>
      </w:tr>
      <w:tr w:rsidR="006C4A78" w:rsidRPr="00FB040A" w:rsidTr="0084513A">
        <w:trPr>
          <w:trHeight w:val="300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lastRenderedPageBreak/>
              <w:t>0001. образ ИВО</w:t>
            </w:r>
          </w:p>
        </w:tc>
        <w:tc>
          <w:tcPr>
            <w:tcW w:w="1843" w:type="dxa"/>
            <w:vAlign w:val="bottom"/>
          </w:tcPr>
          <w:p w:rsidR="006C4A78" w:rsidRDefault="006C4A78" w:rsidP="006C4A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Движениями</w:t>
            </w:r>
          </w:p>
        </w:tc>
        <w:tc>
          <w:tcPr>
            <w:tcW w:w="3040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FB040A">
              <w:rPr>
                <w:rFonts w:eastAsia="Times New Roman"/>
                <w:color w:val="000000"/>
                <w:lang w:val="ru-RU"/>
              </w:rPr>
              <w:t>01.Физическая материя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01. Ядро Движения ИВО</w:t>
            </w:r>
          </w:p>
        </w:tc>
        <w:tc>
          <w:tcPr>
            <w:tcW w:w="3202" w:type="dxa"/>
            <w:shd w:val="clear" w:color="auto" w:fill="auto"/>
            <w:noWrap/>
            <w:vAlign w:val="bottom"/>
            <w:hideMark/>
          </w:tcPr>
          <w:p w:rsidR="006C4A78" w:rsidRPr="00FB040A" w:rsidRDefault="006C4A78" w:rsidP="006C4A7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FB040A">
              <w:rPr>
                <w:rFonts w:ascii="Calibri" w:eastAsia="Times New Roman" w:hAnsi="Calibri" w:cs="Calibri"/>
                <w:color w:val="000000"/>
                <w:lang w:val="ru-RU"/>
              </w:rPr>
              <w:t>01. Образа Жизни</w:t>
            </w:r>
          </w:p>
        </w:tc>
      </w:tr>
    </w:tbl>
    <w:p w:rsidR="00065A76" w:rsidRDefault="00065A76" w:rsidP="00065A76">
      <w:pPr>
        <w:ind w:firstLine="709"/>
        <w:jc w:val="both"/>
      </w:pPr>
    </w:p>
    <w:p w:rsidR="0084513A" w:rsidRDefault="0084513A" w:rsidP="00065A76">
      <w:pPr>
        <w:ind w:firstLine="709"/>
        <w:jc w:val="both"/>
      </w:pPr>
      <w:r>
        <w:br w:type="page"/>
      </w:r>
    </w:p>
    <w:p w:rsidR="002A2ABA" w:rsidRPr="00FB040A" w:rsidRDefault="0084513A" w:rsidP="00065A76">
      <w:pPr>
        <w:ind w:firstLine="709"/>
        <w:jc w:val="both"/>
        <w:rPr>
          <w:lang w:val="ru-RU"/>
        </w:rPr>
      </w:pPr>
      <w:r>
        <w:lastRenderedPageBreak/>
        <w:t>Таблица 2</w:t>
      </w:r>
      <w:r w:rsidR="00FB040A">
        <w:rPr>
          <w:lang w:val="ru-RU"/>
        </w:rPr>
        <w:t xml:space="preserve">. </w:t>
      </w:r>
    </w:p>
    <w:tbl>
      <w:tblPr>
        <w:tblW w:w="14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8"/>
        <w:gridCol w:w="2220"/>
        <w:gridCol w:w="3051"/>
        <w:gridCol w:w="2905"/>
        <w:gridCol w:w="2882"/>
      </w:tblGrid>
      <w:tr w:rsidR="0084513A" w:rsidRPr="00065A76" w:rsidTr="0084513A">
        <w:trPr>
          <w:trHeight w:val="300"/>
        </w:trPr>
        <w:tc>
          <w:tcPr>
            <w:tcW w:w="3018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eastAsia="Times New Roman"/>
                <w:b/>
                <w:bCs/>
                <w:color w:val="000000"/>
                <w:lang w:val="ru-RU"/>
              </w:rPr>
            </w:pPr>
            <w:r w:rsidRPr="00065A76">
              <w:rPr>
                <w:rFonts w:eastAsia="Times New Roman"/>
                <w:b/>
                <w:bCs/>
                <w:color w:val="000000"/>
                <w:lang w:val="ru-RU"/>
              </w:rPr>
              <w:t>16 эволюций</w:t>
            </w:r>
          </w:p>
        </w:tc>
        <w:tc>
          <w:tcPr>
            <w:tcW w:w="2220" w:type="dxa"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  <w:t>Эволюционное восхождение базовой 16рица реализации ИВО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  <w:t>16 эволюций синтезом взаимоорганизацией четырёх свойств энергии, света, духа и огня материи между собой:</w:t>
            </w:r>
          </w:p>
        </w:tc>
        <w:tc>
          <w:tcPr>
            <w:tcW w:w="2905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  <w:t>16 огне/</w:t>
            </w:r>
            <w:proofErr w:type="spellStart"/>
            <w:r w:rsidRPr="00065A76"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  <w:t>духо</w:t>
            </w:r>
            <w:proofErr w:type="spellEnd"/>
            <w:r w:rsidRPr="00065A76"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  <w:t>/</w:t>
            </w:r>
            <w:proofErr w:type="spellStart"/>
            <w:r w:rsidRPr="00065A76"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  <w:t>свето</w:t>
            </w:r>
            <w:proofErr w:type="spellEnd"/>
            <w:r w:rsidR="0084513A"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  <w:t xml:space="preserve"> </w:t>
            </w:r>
            <w:r w:rsidRPr="00065A76"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  <w:t>/</w:t>
            </w:r>
            <w:proofErr w:type="spellStart"/>
            <w:r w:rsidRPr="00065A76"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  <w:t>энергообразов</w:t>
            </w:r>
            <w:proofErr w:type="spellEnd"/>
            <w:r w:rsidRPr="00065A76"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  <w:t xml:space="preserve"> </w:t>
            </w:r>
          </w:p>
        </w:tc>
        <w:tc>
          <w:tcPr>
            <w:tcW w:w="2882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  <w:t>16 видов организации материи:</w:t>
            </w:r>
          </w:p>
        </w:tc>
      </w:tr>
      <w:tr w:rsidR="0084513A" w:rsidRPr="00065A76" w:rsidTr="0084513A">
        <w:trPr>
          <w:trHeight w:val="300"/>
        </w:trPr>
        <w:tc>
          <w:tcPr>
            <w:tcW w:w="3018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065A76">
              <w:rPr>
                <w:rFonts w:eastAsia="Times New Roman"/>
                <w:color w:val="000000"/>
                <w:lang w:val="ru-RU"/>
              </w:rPr>
              <w:t xml:space="preserve">16. Высшая </w:t>
            </w:r>
            <w:proofErr w:type="spellStart"/>
            <w:r w:rsidRPr="00065A76">
              <w:rPr>
                <w:rFonts w:eastAsia="Times New Roman"/>
                <w:color w:val="000000"/>
                <w:lang w:val="ru-RU"/>
              </w:rPr>
              <w:t>суперизвечная</w:t>
            </w:r>
            <w:proofErr w:type="spellEnd"/>
          </w:p>
        </w:tc>
        <w:tc>
          <w:tcPr>
            <w:tcW w:w="2220" w:type="dxa"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/>
              </w:rPr>
              <w:t>Отец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Огонь – 16 эволюция,</w:t>
            </w:r>
          </w:p>
        </w:tc>
        <w:tc>
          <w:tcPr>
            <w:tcW w:w="2905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16. Ядро</w:t>
            </w:r>
          </w:p>
        </w:tc>
        <w:tc>
          <w:tcPr>
            <w:tcW w:w="2882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- ИВДИВО</w:t>
            </w:r>
          </w:p>
        </w:tc>
      </w:tr>
      <w:tr w:rsidR="0084513A" w:rsidRPr="00065A76" w:rsidTr="0084513A">
        <w:trPr>
          <w:trHeight w:val="300"/>
        </w:trPr>
        <w:tc>
          <w:tcPr>
            <w:tcW w:w="3018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065A76">
              <w:rPr>
                <w:rFonts w:eastAsia="Times New Roman"/>
                <w:color w:val="000000"/>
                <w:lang w:val="ru-RU"/>
              </w:rPr>
              <w:t xml:space="preserve">15. Высшая </w:t>
            </w:r>
            <w:proofErr w:type="spellStart"/>
            <w:r w:rsidRPr="00065A76">
              <w:rPr>
                <w:rFonts w:eastAsia="Times New Roman"/>
                <w:color w:val="000000"/>
                <w:lang w:val="ru-RU"/>
              </w:rPr>
              <w:t>всеизвечная</w:t>
            </w:r>
            <w:proofErr w:type="spellEnd"/>
            <w:r w:rsidRPr="00065A76">
              <w:rPr>
                <w:rFonts w:eastAsia="Times New Roman"/>
                <w:color w:val="000000"/>
                <w:lang w:val="ru-RU"/>
              </w:rPr>
              <w:t>;</w:t>
            </w:r>
          </w:p>
        </w:tc>
        <w:tc>
          <w:tcPr>
            <w:tcW w:w="2220" w:type="dxa"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/>
              </w:rPr>
              <w:t>Аватар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Огонь духа – 15 эволюция,</w:t>
            </w:r>
          </w:p>
        </w:tc>
        <w:tc>
          <w:tcPr>
            <w:tcW w:w="2905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15. Есмь</w:t>
            </w:r>
          </w:p>
        </w:tc>
        <w:tc>
          <w:tcPr>
            <w:tcW w:w="2882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- космос</w:t>
            </w:r>
          </w:p>
        </w:tc>
      </w:tr>
      <w:tr w:rsidR="0084513A" w:rsidRPr="00065A76" w:rsidTr="0084513A">
        <w:trPr>
          <w:trHeight w:val="300"/>
        </w:trPr>
        <w:tc>
          <w:tcPr>
            <w:tcW w:w="3018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065A76">
              <w:rPr>
                <w:rFonts w:eastAsia="Times New Roman"/>
                <w:color w:val="000000"/>
                <w:lang w:val="ru-RU"/>
              </w:rPr>
              <w:t xml:space="preserve">14. Высшая </w:t>
            </w:r>
            <w:proofErr w:type="spellStart"/>
            <w:r w:rsidRPr="00065A76">
              <w:rPr>
                <w:rFonts w:eastAsia="Times New Roman"/>
                <w:color w:val="000000"/>
                <w:lang w:val="ru-RU"/>
              </w:rPr>
              <w:t>октоизвечная</w:t>
            </w:r>
            <w:proofErr w:type="spellEnd"/>
            <w:r w:rsidRPr="00065A76">
              <w:rPr>
                <w:rFonts w:eastAsia="Times New Roman"/>
                <w:color w:val="000000"/>
                <w:lang w:val="ru-RU"/>
              </w:rPr>
              <w:t>;</w:t>
            </w:r>
          </w:p>
        </w:tc>
        <w:tc>
          <w:tcPr>
            <w:tcW w:w="2220" w:type="dxa"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/>
              </w:rPr>
              <w:t>Владыка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Огонь света – 14 эволюция,</w:t>
            </w:r>
          </w:p>
        </w:tc>
        <w:tc>
          <w:tcPr>
            <w:tcW w:w="2905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 xml:space="preserve">14. </w:t>
            </w:r>
            <w:proofErr w:type="spellStart"/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Империо</w:t>
            </w:r>
            <w:proofErr w:type="spellEnd"/>
          </w:p>
        </w:tc>
        <w:tc>
          <w:tcPr>
            <w:tcW w:w="2882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- архетип ИВДИВО</w:t>
            </w:r>
          </w:p>
        </w:tc>
      </w:tr>
      <w:tr w:rsidR="0084513A" w:rsidRPr="00065A76" w:rsidTr="0084513A">
        <w:trPr>
          <w:trHeight w:val="300"/>
        </w:trPr>
        <w:tc>
          <w:tcPr>
            <w:tcW w:w="3018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065A76">
              <w:rPr>
                <w:rFonts w:eastAsia="Times New Roman"/>
                <w:color w:val="000000"/>
                <w:lang w:val="ru-RU"/>
              </w:rPr>
              <w:t xml:space="preserve">13. Высшая </w:t>
            </w:r>
            <w:proofErr w:type="spellStart"/>
            <w:r w:rsidRPr="00065A76">
              <w:rPr>
                <w:rFonts w:eastAsia="Times New Roman"/>
                <w:color w:val="000000"/>
                <w:lang w:val="ru-RU"/>
              </w:rPr>
              <w:t>метаизвечная</w:t>
            </w:r>
            <w:proofErr w:type="spellEnd"/>
            <w:r w:rsidRPr="00065A76">
              <w:rPr>
                <w:rFonts w:eastAsia="Times New Roman"/>
                <w:color w:val="000000"/>
                <w:lang w:val="ru-RU"/>
              </w:rPr>
              <w:t>;</w:t>
            </w:r>
          </w:p>
        </w:tc>
        <w:tc>
          <w:tcPr>
            <w:tcW w:w="2220" w:type="dxa"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/>
              </w:rPr>
              <w:t>Учитель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Огонь энергии – 13 эволюция,</w:t>
            </w:r>
          </w:p>
        </w:tc>
        <w:tc>
          <w:tcPr>
            <w:tcW w:w="2905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 xml:space="preserve">13. </w:t>
            </w:r>
            <w:proofErr w:type="spellStart"/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Версум</w:t>
            </w:r>
            <w:proofErr w:type="spellEnd"/>
          </w:p>
        </w:tc>
        <w:tc>
          <w:tcPr>
            <w:tcW w:w="2882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- архетип космоса</w:t>
            </w:r>
          </w:p>
        </w:tc>
      </w:tr>
      <w:tr w:rsidR="0084513A" w:rsidRPr="00065A76" w:rsidTr="0084513A">
        <w:trPr>
          <w:trHeight w:val="300"/>
        </w:trPr>
        <w:tc>
          <w:tcPr>
            <w:tcW w:w="3018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065A76">
              <w:rPr>
                <w:rFonts w:eastAsia="Times New Roman"/>
                <w:color w:val="000000"/>
                <w:lang w:val="ru-RU"/>
              </w:rPr>
              <w:t>12. Высшая извечная;</w:t>
            </w:r>
          </w:p>
        </w:tc>
        <w:tc>
          <w:tcPr>
            <w:tcW w:w="2220" w:type="dxa"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/>
              </w:rPr>
              <w:t>Ипостась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Дух огня – 12 эволюция,</w:t>
            </w:r>
          </w:p>
        </w:tc>
        <w:tc>
          <w:tcPr>
            <w:tcW w:w="2905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12. Континуум</w:t>
            </w:r>
          </w:p>
        </w:tc>
        <w:tc>
          <w:tcPr>
            <w:tcW w:w="2882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- архетип</w:t>
            </w:r>
          </w:p>
        </w:tc>
      </w:tr>
      <w:tr w:rsidR="0084513A" w:rsidRPr="00065A76" w:rsidTr="0084513A">
        <w:trPr>
          <w:trHeight w:val="300"/>
        </w:trPr>
        <w:tc>
          <w:tcPr>
            <w:tcW w:w="3018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065A76">
              <w:rPr>
                <w:rFonts w:eastAsia="Times New Roman"/>
                <w:color w:val="000000"/>
                <w:lang w:val="ru-RU"/>
              </w:rPr>
              <w:t>11. Высшая всеединая;</w:t>
            </w:r>
          </w:p>
        </w:tc>
        <w:tc>
          <w:tcPr>
            <w:tcW w:w="2220" w:type="dxa"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/>
              </w:rPr>
              <w:t>Служащий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Духа – 11 эволюция,</w:t>
            </w:r>
          </w:p>
        </w:tc>
        <w:tc>
          <w:tcPr>
            <w:tcW w:w="2905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11. Объём</w:t>
            </w:r>
          </w:p>
        </w:tc>
        <w:tc>
          <w:tcPr>
            <w:tcW w:w="2882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84513A">
            <w:pPr>
              <w:spacing w:line="240" w:lineRule="auto"/>
              <w:ind w:left="-740" w:firstLine="740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- реальность ИВДИВО</w:t>
            </w:r>
          </w:p>
        </w:tc>
      </w:tr>
      <w:tr w:rsidR="0084513A" w:rsidRPr="00065A76" w:rsidTr="0084513A">
        <w:trPr>
          <w:trHeight w:val="300"/>
        </w:trPr>
        <w:tc>
          <w:tcPr>
            <w:tcW w:w="3018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065A76">
              <w:rPr>
                <w:rFonts w:eastAsia="Times New Roman"/>
                <w:color w:val="000000"/>
                <w:lang w:val="ru-RU"/>
              </w:rPr>
              <w:t>10. Высшая октавная;</w:t>
            </w:r>
          </w:p>
        </w:tc>
        <w:tc>
          <w:tcPr>
            <w:tcW w:w="2220" w:type="dxa"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/>
              </w:rPr>
              <w:t>Посвящённый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Дух света – 10 эволюция,</w:t>
            </w:r>
          </w:p>
        </w:tc>
        <w:tc>
          <w:tcPr>
            <w:tcW w:w="2905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10. Шар</w:t>
            </w:r>
          </w:p>
        </w:tc>
        <w:tc>
          <w:tcPr>
            <w:tcW w:w="2882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- реальность космоса</w:t>
            </w:r>
          </w:p>
        </w:tc>
      </w:tr>
      <w:tr w:rsidR="0084513A" w:rsidRPr="00065A76" w:rsidTr="0084513A">
        <w:trPr>
          <w:trHeight w:val="300"/>
        </w:trPr>
        <w:tc>
          <w:tcPr>
            <w:tcW w:w="3018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065A76">
              <w:rPr>
                <w:rFonts w:eastAsia="Times New Roman"/>
                <w:color w:val="000000"/>
                <w:lang w:val="ru-RU"/>
              </w:rPr>
              <w:t>9. Высшая метагалактическая;</w:t>
            </w:r>
          </w:p>
        </w:tc>
        <w:tc>
          <w:tcPr>
            <w:tcW w:w="2220" w:type="dxa"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/>
              </w:rPr>
              <w:t>Человек ИВО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Дух энергии – 9 эволюция,</w:t>
            </w:r>
          </w:p>
        </w:tc>
        <w:tc>
          <w:tcPr>
            <w:tcW w:w="2905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09. Капля</w:t>
            </w:r>
          </w:p>
        </w:tc>
        <w:tc>
          <w:tcPr>
            <w:tcW w:w="2882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- реальность архетипа</w:t>
            </w:r>
          </w:p>
        </w:tc>
      </w:tr>
      <w:tr w:rsidR="0084513A" w:rsidRPr="00065A76" w:rsidTr="0084513A">
        <w:trPr>
          <w:trHeight w:val="300"/>
        </w:trPr>
        <w:tc>
          <w:tcPr>
            <w:tcW w:w="3018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065A76">
              <w:rPr>
                <w:rFonts w:eastAsia="Times New Roman"/>
                <w:color w:val="000000"/>
                <w:lang w:val="ru-RU"/>
              </w:rPr>
              <w:t xml:space="preserve">8. </w:t>
            </w:r>
            <w:proofErr w:type="spellStart"/>
            <w:r w:rsidRPr="00065A76">
              <w:rPr>
                <w:rFonts w:eastAsia="Times New Roman"/>
                <w:color w:val="000000"/>
                <w:lang w:val="ru-RU"/>
              </w:rPr>
              <w:t>Суперизвечная</w:t>
            </w:r>
            <w:proofErr w:type="spellEnd"/>
            <w:r w:rsidRPr="00065A76">
              <w:rPr>
                <w:rFonts w:eastAsia="Times New Roman"/>
                <w:color w:val="000000"/>
                <w:lang w:val="ru-RU"/>
              </w:rPr>
              <w:t>;</w:t>
            </w:r>
          </w:p>
        </w:tc>
        <w:tc>
          <w:tcPr>
            <w:tcW w:w="2220" w:type="dxa"/>
          </w:tcPr>
          <w:p w:rsidR="006C4A78" w:rsidRPr="00065A76" w:rsidRDefault="0084513A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/>
              </w:rPr>
              <w:t>Человек-Отец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Свет огня – 8 эволюция,</w:t>
            </w:r>
          </w:p>
        </w:tc>
        <w:tc>
          <w:tcPr>
            <w:tcW w:w="2905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08. Искра</w:t>
            </w:r>
          </w:p>
        </w:tc>
        <w:tc>
          <w:tcPr>
            <w:tcW w:w="2882" w:type="dxa"/>
            <w:shd w:val="clear" w:color="auto" w:fill="auto"/>
            <w:noWrap/>
            <w:vAlign w:val="bottom"/>
            <w:hideMark/>
          </w:tcPr>
          <w:p w:rsidR="006C4A78" w:rsidRPr="00065A76" w:rsidRDefault="006C4A78" w:rsidP="00065A7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- реальность</w:t>
            </w:r>
          </w:p>
        </w:tc>
      </w:tr>
      <w:tr w:rsidR="0084513A" w:rsidRPr="00065A76" w:rsidTr="0084513A">
        <w:trPr>
          <w:trHeight w:val="300"/>
        </w:trPr>
        <w:tc>
          <w:tcPr>
            <w:tcW w:w="3018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065A76">
              <w:rPr>
                <w:rFonts w:eastAsia="Times New Roman"/>
                <w:color w:val="000000"/>
                <w:lang w:val="ru-RU"/>
              </w:rPr>
              <w:t xml:space="preserve">7. </w:t>
            </w:r>
            <w:proofErr w:type="spellStart"/>
            <w:r w:rsidRPr="00065A76">
              <w:rPr>
                <w:rFonts w:eastAsia="Times New Roman"/>
                <w:color w:val="000000"/>
                <w:lang w:val="ru-RU"/>
              </w:rPr>
              <w:t>Всеизвечная</w:t>
            </w:r>
            <w:proofErr w:type="spellEnd"/>
            <w:r w:rsidRPr="00065A76">
              <w:rPr>
                <w:rFonts w:eastAsia="Times New Roman"/>
                <w:color w:val="000000"/>
                <w:lang w:val="ru-RU"/>
              </w:rPr>
              <w:t>;</w:t>
            </w:r>
          </w:p>
        </w:tc>
        <w:tc>
          <w:tcPr>
            <w:tcW w:w="2220" w:type="dxa"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/>
              </w:rPr>
              <w:t>Человек-Аватар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Свет духа – 7 эволюция,</w:t>
            </w:r>
          </w:p>
        </w:tc>
        <w:tc>
          <w:tcPr>
            <w:tcW w:w="2905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07. Точка-Искра</w:t>
            </w:r>
          </w:p>
        </w:tc>
        <w:tc>
          <w:tcPr>
            <w:tcW w:w="2882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 xml:space="preserve">- </w:t>
            </w:r>
            <w:proofErr w:type="spellStart"/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подреальность</w:t>
            </w:r>
            <w:proofErr w:type="spellEnd"/>
          </w:p>
        </w:tc>
      </w:tr>
      <w:tr w:rsidR="0084513A" w:rsidRPr="00065A76" w:rsidTr="0084513A">
        <w:trPr>
          <w:trHeight w:val="300"/>
        </w:trPr>
        <w:tc>
          <w:tcPr>
            <w:tcW w:w="3018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065A76">
              <w:rPr>
                <w:rFonts w:eastAsia="Times New Roman"/>
                <w:color w:val="000000"/>
                <w:lang w:val="ru-RU"/>
              </w:rPr>
              <w:t xml:space="preserve">6. </w:t>
            </w:r>
            <w:proofErr w:type="spellStart"/>
            <w:r w:rsidRPr="00065A76">
              <w:rPr>
                <w:rFonts w:eastAsia="Times New Roman"/>
                <w:color w:val="000000"/>
                <w:lang w:val="ru-RU"/>
              </w:rPr>
              <w:t>Октоизвечная</w:t>
            </w:r>
            <w:proofErr w:type="spellEnd"/>
            <w:r w:rsidRPr="00065A76">
              <w:rPr>
                <w:rFonts w:eastAsia="Times New Roman"/>
                <w:color w:val="000000"/>
                <w:lang w:val="ru-RU"/>
              </w:rPr>
              <w:t>;</w:t>
            </w:r>
          </w:p>
        </w:tc>
        <w:tc>
          <w:tcPr>
            <w:tcW w:w="2220" w:type="dxa"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/>
              </w:rPr>
              <w:t>Человек- Владыка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Света – 6 эволюция,</w:t>
            </w:r>
          </w:p>
        </w:tc>
        <w:tc>
          <w:tcPr>
            <w:tcW w:w="2905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06. Точка</w:t>
            </w:r>
          </w:p>
        </w:tc>
        <w:tc>
          <w:tcPr>
            <w:tcW w:w="2882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 xml:space="preserve">- </w:t>
            </w:r>
            <w:proofErr w:type="spellStart"/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прареальность</w:t>
            </w:r>
            <w:proofErr w:type="spellEnd"/>
          </w:p>
        </w:tc>
      </w:tr>
      <w:tr w:rsidR="0084513A" w:rsidRPr="00065A76" w:rsidTr="0084513A">
        <w:trPr>
          <w:trHeight w:val="300"/>
        </w:trPr>
        <w:tc>
          <w:tcPr>
            <w:tcW w:w="3018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065A76">
              <w:rPr>
                <w:rFonts w:eastAsia="Times New Roman"/>
                <w:color w:val="000000"/>
                <w:lang w:val="ru-RU"/>
              </w:rPr>
              <w:t xml:space="preserve">5. </w:t>
            </w:r>
            <w:proofErr w:type="spellStart"/>
            <w:r w:rsidRPr="00065A76">
              <w:rPr>
                <w:rFonts w:eastAsia="Times New Roman"/>
                <w:color w:val="000000"/>
                <w:lang w:val="ru-RU"/>
              </w:rPr>
              <w:t>Метаизвечная</w:t>
            </w:r>
            <w:proofErr w:type="spellEnd"/>
            <w:r w:rsidRPr="00065A76">
              <w:rPr>
                <w:rFonts w:eastAsia="Times New Roman"/>
                <w:color w:val="000000"/>
                <w:lang w:val="ru-RU"/>
              </w:rPr>
              <w:t>;</w:t>
            </w:r>
          </w:p>
        </w:tc>
        <w:tc>
          <w:tcPr>
            <w:tcW w:w="2220" w:type="dxa"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/>
              </w:rPr>
              <w:t>Человек- Учитель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Свет энергии – 5 эволюция,</w:t>
            </w:r>
          </w:p>
        </w:tc>
        <w:tc>
          <w:tcPr>
            <w:tcW w:w="2905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05. Элемент</w:t>
            </w:r>
          </w:p>
        </w:tc>
        <w:tc>
          <w:tcPr>
            <w:tcW w:w="2882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- присутствие</w:t>
            </w:r>
          </w:p>
        </w:tc>
      </w:tr>
      <w:tr w:rsidR="0084513A" w:rsidRPr="00065A76" w:rsidTr="0084513A">
        <w:trPr>
          <w:trHeight w:val="300"/>
        </w:trPr>
        <w:tc>
          <w:tcPr>
            <w:tcW w:w="3018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065A76">
              <w:rPr>
                <w:rFonts w:eastAsia="Times New Roman"/>
                <w:color w:val="000000"/>
                <w:lang w:val="ru-RU"/>
              </w:rPr>
              <w:t>4. Извечная;</w:t>
            </w:r>
          </w:p>
        </w:tc>
        <w:tc>
          <w:tcPr>
            <w:tcW w:w="2220" w:type="dxa"/>
          </w:tcPr>
          <w:p w:rsidR="0084513A" w:rsidRDefault="0084513A" w:rsidP="0084513A">
            <w:r w:rsidRPr="000B1B11">
              <w:rPr>
                <w:rFonts w:ascii="Calibri" w:eastAsia="Times New Roman" w:hAnsi="Calibri" w:cs="Calibri"/>
                <w:color w:val="000000"/>
                <w:lang w:val="ru-RU"/>
              </w:rPr>
              <w:t>Человек-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 xml:space="preserve"> Ипостась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Энергия огня – 4 эволюция,</w:t>
            </w:r>
          </w:p>
        </w:tc>
        <w:tc>
          <w:tcPr>
            <w:tcW w:w="2905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04. Молекула</w:t>
            </w:r>
          </w:p>
        </w:tc>
        <w:tc>
          <w:tcPr>
            <w:tcW w:w="2882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- план</w:t>
            </w:r>
          </w:p>
        </w:tc>
      </w:tr>
      <w:tr w:rsidR="0084513A" w:rsidRPr="00065A76" w:rsidTr="0084513A">
        <w:trPr>
          <w:trHeight w:val="300"/>
        </w:trPr>
        <w:tc>
          <w:tcPr>
            <w:tcW w:w="3018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065A76">
              <w:rPr>
                <w:rFonts w:eastAsia="Times New Roman"/>
                <w:color w:val="000000"/>
                <w:lang w:val="ru-RU"/>
              </w:rPr>
              <w:t>3. Всеединая;</w:t>
            </w:r>
          </w:p>
        </w:tc>
        <w:tc>
          <w:tcPr>
            <w:tcW w:w="2220" w:type="dxa"/>
          </w:tcPr>
          <w:p w:rsidR="0084513A" w:rsidRDefault="0084513A" w:rsidP="0084513A">
            <w:r w:rsidRPr="000B1B11">
              <w:rPr>
                <w:rFonts w:ascii="Calibri" w:eastAsia="Times New Roman" w:hAnsi="Calibri" w:cs="Calibri"/>
                <w:color w:val="000000"/>
                <w:lang w:val="ru-RU"/>
              </w:rPr>
              <w:t>Человек-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 xml:space="preserve"> Служащий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Энергия духа – 3 эволюция,</w:t>
            </w:r>
          </w:p>
        </w:tc>
        <w:tc>
          <w:tcPr>
            <w:tcW w:w="2905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03. Атом</w:t>
            </w:r>
          </w:p>
        </w:tc>
        <w:tc>
          <w:tcPr>
            <w:tcW w:w="2882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- уровень</w:t>
            </w:r>
          </w:p>
        </w:tc>
      </w:tr>
      <w:tr w:rsidR="0084513A" w:rsidRPr="00065A76" w:rsidTr="0084513A">
        <w:trPr>
          <w:trHeight w:val="300"/>
        </w:trPr>
        <w:tc>
          <w:tcPr>
            <w:tcW w:w="3018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065A76">
              <w:rPr>
                <w:rFonts w:eastAsia="Times New Roman"/>
                <w:color w:val="000000"/>
                <w:lang w:val="ru-RU"/>
              </w:rPr>
              <w:t>2. Октавная;</w:t>
            </w:r>
          </w:p>
        </w:tc>
        <w:tc>
          <w:tcPr>
            <w:tcW w:w="2220" w:type="dxa"/>
          </w:tcPr>
          <w:p w:rsidR="0084513A" w:rsidRDefault="0084513A" w:rsidP="0084513A">
            <w:r w:rsidRPr="000B1B11">
              <w:rPr>
                <w:rFonts w:ascii="Calibri" w:eastAsia="Times New Roman" w:hAnsi="Calibri" w:cs="Calibri"/>
                <w:color w:val="000000"/>
                <w:lang w:val="ru-RU"/>
              </w:rPr>
              <w:t>Человек-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>Посвящённый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Энергия света – 2 эволюция,</w:t>
            </w:r>
          </w:p>
        </w:tc>
        <w:tc>
          <w:tcPr>
            <w:tcW w:w="2905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02. Частица</w:t>
            </w:r>
          </w:p>
        </w:tc>
        <w:tc>
          <w:tcPr>
            <w:tcW w:w="2882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- слой</w:t>
            </w:r>
          </w:p>
        </w:tc>
      </w:tr>
      <w:tr w:rsidR="0084513A" w:rsidRPr="00065A76" w:rsidTr="0084513A">
        <w:trPr>
          <w:trHeight w:val="300"/>
        </w:trPr>
        <w:tc>
          <w:tcPr>
            <w:tcW w:w="3018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eastAsia="Times New Roman"/>
                <w:color w:val="000000"/>
                <w:lang w:val="ru-RU"/>
              </w:rPr>
            </w:pPr>
            <w:r w:rsidRPr="00065A76">
              <w:rPr>
                <w:rFonts w:eastAsia="Times New Roman"/>
                <w:color w:val="000000"/>
                <w:lang w:val="ru-RU"/>
              </w:rPr>
              <w:t>1. Метагалактическая;</w:t>
            </w:r>
          </w:p>
        </w:tc>
        <w:tc>
          <w:tcPr>
            <w:tcW w:w="2220" w:type="dxa"/>
          </w:tcPr>
          <w:p w:rsidR="0084513A" w:rsidRDefault="0084513A" w:rsidP="0084513A">
            <w:r w:rsidRPr="000B1B11">
              <w:rPr>
                <w:rFonts w:ascii="Calibri" w:eastAsia="Times New Roman" w:hAnsi="Calibri" w:cs="Calibri"/>
                <w:color w:val="000000"/>
                <w:lang w:val="ru-RU"/>
              </w:rPr>
              <w:t>Человек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Энергии – 1 эволюция.</w:t>
            </w:r>
          </w:p>
        </w:tc>
        <w:tc>
          <w:tcPr>
            <w:tcW w:w="2905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01. Спин</w:t>
            </w:r>
          </w:p>
        </w:tc>
        <w:tc>
          <w:tcPr>
            <w:tcW w:w="2882" w:type="dxa"/>
            <w:shd w:val="clear" w:color="auto" w:fill="auto"/>
            <w:noWrap/>
            <w:vAlign w:val="bottom"/>
            <w:hideMark/>
          </w:tcPr>
          <w:p w:rsidR="0084513A" w:rsidRPr="00065A76" w:rsidRDefault="0084513A" w:rsidP="0084513A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065A76">
              <w:rPr>
                <w:rFonts w:ascii="Calibri" w:eastAsia="Times New Roman" w:hAnsi="Calibri" w:cs="Calibri"/>
                <w:color w:val="000000"/>
                <w:lang w:val="ru-RU"/>
              </w:rPr>
              <w:t>- синтезфизичность</w:t>
            </w:r>
          </w:p>
        </w:tc>
      </w:tr>
    </w:tbl>
    <w:p w:rsidR="00065A76" w:rsidRDefault="00065A76" w:rsidP="00065A76">
      <w:pPr>
        <w:ind w:firstLine="709"/>
        <w:jc w:val="both"/>
      </w:pPr>
    </w:p>
    <w:p w:rsidR="002A2ABA" w:rsidRDefault="002A2ABA" w:rsidP="00065A76">
      <w:pPr>
        <w:ind w:firstLine="709"/>
        <w:jc w:val="both"/>
      </w:pPr>
    </w:p>
    <w:p w:rsidR="002A2ABA" w:rsidRDefault="002A2ABA" w:rsidP="00065A76">
      <w:pPr>
        <w:ind w:firstLine="709"/>
        <w:jc w:val="both"/>
      </w:pPr>
    </w:p>
    <w:p w:rsidR="002A2ABA" w:rsidRDefault="0084513A" w:rsidP="00065A76">
      <w:pPr>
        <w:ind w:firstLine="709"/>
        <w:jc w:val="both"/>
      </w:pPr>
      <w:r>
        <w:t>---</w:t>
      </w:r>
    </w:p>
    <w:p w:rsidR="002A2ABA" w:rsidRDefault="002A2ABA" w:rsidP="00065A76">
      <w:pPr>
        <w:ind w:firstLine="709"/>
        <w:jc w:val="both"/>
      </w:pPr>
    </w:p>
    <w:p w:rsidR="002A2ABA" w:rsidRDefault="002A2ABA" w:rsidP="00065A76">
      <w:pPr>
        <w:ind w:firstLine="709"/>
        <w:jc w:val="both"/>
      </w:pPr>
    </w:p>
    <w:sectPr w:rsidR="002A2ABA" w:rsidSect="000476C2">
      <w:pgSz w:w="16834" w:h="11909" w:orient="landscape"/>
      <w:pgMar w:top="1440" w:right="1440" w:bottom="851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1" w:fontKey="{ECE42340-9E3A-475D-AE41-B5250D25DD20}"/>
    <w:embedBold r:id="rId2" w:fontKey="{F7ED9B6D-6694-439D-8237-02B07BFB74E9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3" w:fontKey="{E0E76F10-C217-430A-807B-99A9A0098CF0}"/>
    <w:embedBold r:id="rId4" w:fontKey="{B87D1694-1348-4102-AB77-9DC6FB0C45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A1FC8"/>
    <w:multiLevelType w:val="multilevel"/>
    <w:tmpl w:val="004A7A3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12357D"/>
    <w:multiLevelType w:val="multilevel"/>
    <w:tmpl w:val="76BECD6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6573D0"/>
    <w:multiLevelType w:val="multilevel"/>
    <w:tmpl w:val="8EBE7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F71712"/>
    <w:multiLevelType w:val="multilevel"/>
    <w:tmpl w:val="765AEF9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794603"/>
    <w:multiLevelType w:val="multilevel"/>
    <w:tmpl w:val="4E7C702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F037C1A"/>
    <w:multiLevelType w:val="multilevel"/>
    <w:tmpl w:val="961E70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05476B6"/>
    <w:multiLevelType w:val="multilevel"/>
    <w:tmpl w:val="07FEF9C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4DA7AF5"/>
    <w:multiLevelType w:val="multilevel"/>
    <w:tmpl w:val="9BB8514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E9D7556"/>
    <w:multiLevelType w:val="multilevel"/>
    <w:tmpl w:val="883E532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A76674A"/>
    <w:multiLevelType w:val="multilevel"/>
    <w:tmpl w:val="A1D02B2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F843703"/>
    <w:multiLevelType w:val="multilevel"/>
    <w:tmpl w:val="738E6C2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FA95058"/>
    <w:multiLevelType w:val="multilevel"/>
    <w:tmpl w:val="196ED69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DDA4B2E"/>
    <w:multiLevelType w:val="multilevel"/>
    <w:tmpl w:val="E0B2A7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15546B7"/>
    <w:multiLevelType w:val="multilevel"/>
    <w:tmpl w:val="34D649F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31C6D16"/>
    <w:multiLevelType w:val="multilevel"/>
    <w:tmpl w:val="4FCA6C7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E1749C3"/>
    <w:multiLevelType w:val="multilevel"/>
    <w:tmpl w:val="E19481A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EBB53F9"/>
    <w:multiLevelType w:val="multilevel"/>
    <w:tmpl w:val="6384412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0413E4D"/>
    <w:multiLevelType w:val="multilevel"/>
    <w:tmpl w:val="C804BD2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FAC45F9"/>
    <w:multiLevelType w:val="multilevel"/>
    <w:tmpl w:val="6E7E753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8"/>
  </w:num>
  <w:num w:numId="5">
    <w:abstractNumId w:val="9"/>
  </w:num>
  <w:num w:numId="6">
    <w:abstractNumId w:val="15"/>
  </w:num>
  <w:num w:numId="7">
    <w:abstractNumId w:val="1"/>
  </w:num>
  <w:num w:numId="8">
    <w:abstractNumId w:val="11"/>
  </w:num>
  <w:num w:numId="9">
    <w:abstractNumId w:val="6"/>
  </w:num>
  <w:num w:numId="10">
    <w:abstractNumId w:val="17"/>
  </w:num>
  <w:num w:numId="11">
    <w:abstractNumId w:val="3"/>
  </w:num>
  <w:num w:numId="12">
    <w:abstractNumId w:val="10"/>
  </w:num>
  <w:num w:numId="13">
    <w:abstractNumId w:val="13"/>
  </w:num>
  <w:num w:numId="14">
    <w:abstractNumId w:val="16"/>
  </w:num>
  <w:num w:numId="15">
    <w:abstractNumId w:val="14"/>
  </w:num>
  <w:num w:numId="16">
    <w:abstractNumId w:val="4"/>
  </w:num>
  <w:num w:numId="17">
    <w:abstractNumId w:val="5"/>
  </w:num>
  <w:num w:numId="18">
    <w:abstractNumId w:val="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ABA"/>
    <w:rsid w:val="000476C2"/>
    <w:rsid w:val="00065A76"/>
    <w:rsid w:val="002728E0"/>
    <w:rsid w:val="002A2ABA"/>
    <w:rsid w:val="005B7E5B"/>
    <w:rsid w:val="006C4A78"/>
    <w:rsid w:val="0084513A"/>
    <w:rsid w:val="00A009C1"/>
    <w:rsid w:val="00D02DDF"/>
    <w:rsid w:val="00ED0774"/>
    <w:rsid w:val="00FB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CFF47"/>
  <w15:docId w15:val="{059940E4-19F1-4157-AC9F-EDC46743A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character" w:styleId="a7">
    <w:name w:val="Hyperlink"/>
    <w:basedOn w:val="a0"/>
    <w:uiPriority w:val="99"/>
    <w:unhideWhenUsed/>
    <w:rsid w:val="00FB040A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B04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0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1717</Words>
  <Characters>9787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Елена Финогенова</cp:lastModifiedBy>
  <cp:revision>2</cp:revision>
  <dcterms:created xsi:type="dcterms:W3CDTF">2026-01-26T21:41:00Z</dcterms:created>
  <dcterms:modified xsi:type="dcterms:W3CDTF">2026-01-26T21:41:00Z</dcterms:modified>
</cp:coreProperties>
</file>